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9"/>
        <w:gridCol w:w="2141"/>
        <w:gridCol w:w="918"/>
        <w:gridCol w:w="1080"/>
        <w:gridCol w:w="2700"/>
        <w:gridCol w:w="1219"/>
        <w:gridCol w:w="2021"/>
        <w:gridCol w:w="3245"/>
      </w:tblGrid>
      <w:tr w:rsidR="00AB0F2C" w:rsidRPr="001B5928" w:rsidTr="00225FC5">
        <w:trPr>
          <w:trHeight w:val="284"/>
        </w:trPr>
        <w:tc>
          <w:tcPr>
            <w:tcW w:w="8028" w:type="dxa"/>
            <w:gridSpan w:val="5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bookmarkStart w:id="0" w:name="_GoBack"/>
            <w:bookmarkEnd w:id="0"/>
            <w:r w:rsidRPr="00225FC5">
              <w:rPr>
                <w:rFonts w:ascii="Verdana" w:hAnsi="Verdana"/>
                <w:b/>
                <w:sz w:val="20"/>
                <w:szCs w:val="20"/>
                <w:lang w:val="es-ES"/>
              </w:rPr>
              <w:t>Enriquecimiento / aromatizado</w:t>
            </w:r>
          </w:p>
        </w:tc>
        <w:tc>
          <w:tcPr>
            <w:tcW w:w="6485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AB0F2C" w:rsidRPr="00225FC5" w:rsidRDefault="00AB0F2C" w:rsidP="00AE7A66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225FC5">
              <w:rPr>
                <w:rFonts w:ascii="Verdana" w:hAnsi="Verdana"/>
                <w:b/>
                <w:sz w:val="20"/>
                <w:szCs w:val="20"/>
                <w:lang w:val="es-ES"/>
              </w:rPr>
              <w:t>Tratamiento del mosto / tratamiento de macerado</w:t>
            </w:r>
          </w:p>
        </w:tc>
      </w:tr>
      <w:tr w:rsidR="00AB0F2C" w:rsidRPr="001C5665" w:rsidTr="00225FC5">
        <w:trPr>
          <w:trHeight w:val="195"/>
        </w:trPr>
        <w:tc>
          <w:tcPr>
            <w:tcW w:w="1189" w:type="dxa"/>
            <w:vMerge w:val="restart"/>
            <w:tcBorders>
              <w:left w:val="single" w:sz="8" w:space="0" w:color="auto"/>
              <w:bottom w:val="single" w:sz="12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r w:rsidRPr="00225FC5">
              <w:rPr>
                <w:rFonts w:ascii="Verdana" w:hAnsi="Verdana"/>
                <w:sz w:val="16"/>
                <w:szCs w:val="16"/>
                <w:lang w:val="es-ES"/>
              </w:rPr>
              <w:t>Fecha</w:t>
            </w:r>
          </w:p>
        </w:tc>
        <w:tc>
          <w:tcPr>
            <w:tcW w:w="2141" w:type="dxa"/>
            <w:vMerge w:val="restart"/>
            <w:tcBorders>
              <w:bottom w:val="single" w:sz="12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r w:rsidRPr="00225FC5">
              <w:rPr>
                <w:rFonts w:ascii="Verdana" w:hAnsi="Verdana"/>
                <w:sz w:val="16"/>
                <w:szCs w:val="16"/>
                <w:lang w:val="es-ES"/>
              </w:rPr>
              <w:t>Tipo / nivel de calidad</w:t>
            </w:r>
          </w:p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r w:rsidRPr="00225FC5">
              <w:rPr>
                <w:rFonts w:ascii="Verdana" w:hAnsi="Verdana"/>
                <w:sz w:val="16"/>
                <w:szCs w:val="16"/>
                <w:lang w:val="es-ES"/>
              </w:rPr>
              <w:t>D1, D2, D3</w:t>
            </w:r>
          </w:p>
        </w:tc>
        <w:tc>
          <w:tcPr>
            <w:tcW w:w="1998" w:type="dxa"/>
            <w:gridSpan w:val="2"/>
          </w:tcPr>
          <w:p w:rsidR="00AB0F2C" w:rsidRPr="00225FC5" w:rsidRDefault="00AB0F2C" w:rsidP="00225FC5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225FC5">
              <w:rPr>
                <w:rFonts w:ascii="Verdana" w:hAnsi="Verdana"/>
                <w:sz w:val="16"/>
                <w:szCs w:val="16"/>
                <w:lang w:val="es-ES"/>
              </w:rPr>
              <w:t>Azúcar</w:t>
            </w:r>
          </w:p>
        </w:tc>
        <w:tc>
          <w:tcPr>
            <w:tcW w:w="2700" w:type="dxa"/>
            <w:vMerge w:val="restart"/>
            <w:tcBorders>
              <w:right w:val="single" w:sz="12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r w:rsidRPr="00225FC5">
              <w:rPr>
                <w:rFonts w:ascii="Verdana" w:hAnsi="Verdana"/>
                <w:sz w:val="16"/>
                <w:szCs w:val="16"/>
                <w:lang w:val="es-ES"/>
              </w:rPr>
              <w:t>Aromatizado</w:t>
            </w:r>
          </w:p>
        </w:tc>
        <w:tc>
          <w:tcPr>
            <w:tcW w:w="121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B0F2C" w:rsidRPr="00225FC5" w:rsidRDefault="00AB0F2C" w:rsidP="00AE7A66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r w:rsidRPr="00225FC5">
              <w:rPr>
                <w:rFonts w:ascii="Verdana" w:hAnsi="Verdana"/>
                <w:sz w:val="16"/>
                <w:szCs w:val="16"/>
                <w:lang w:val="es-ES"/>
              </w:rPr>
              <w:t>Fecha</w:t>
            </w:r>
          </w:p>
        </w:tc>
        <w:tc>
          <w:tcPr>
            <w:tcW w:w="2021" w:type="dxa"/>
            <w:vMerge w:val="restart"/>
            <w:tcBorders>
              <w:top w:val="single" w:sz="12" w:space="0" w:color="auto"/>
            </w:tcBorders>
          </w:tcPr>
          <w:p w:rsidR="00AB0F2C" w:rsidRPr="00225FC5" w:rsidRDefault="00AB0F2C" w:rsidP="00BF759C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r w:rsidRPr="00225FC5">
              <w:rPr>
                <w:rFonts w:ascii="Verdana" w:hAnsi="Verdana"/>
                <w:sz w:val="16"/>
                <w:szCs w:val="16"/>
                <w:lang w:val="es-ES"/>
              </w:rPr>
              <w:t>Tipo / nivel de calidad</w:t>
            </w:r>
          </w:p>
          <w:p w:rsidR="00AB0F2C" w:rsidRPr="00225FC5" w:rsidRDefault="00AB0F2C" w:rsidP="00AE7A66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r w:rsidRPr="00225FC5">
              <w:rPr>
                <w:rFonts w:ascii="Verdana" w:hAnsi="Verdana"/>
                <w:sz w:val="16"/>
                <w:szCs w:val="16"/>
                <w:lang w:val="es-ES"/>
              </w:rPr>
              <w:t>D1, D2, D3</w:t>
            </w:r>
          </w:p>
        </w:tc>
        <w:tc>
          <w:tcPr>
            <w:tcW w:w="3245" w:type="dxa"/>
            <w:vMerge w:val="restart"/>
            <w:tcBorders>
              <w:top w:val="single" w:sz="12" w:space="0" w:color="auto"/>
            </w:tcBorders>
          </w:tcPr>
          <w:p w:rsidR="00AB0F2C" w:rsidRPr="00225FC5" w:rsidRDefault="00AB0F2C" w:rsidP="00AE7A66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r w:rsidRPr="00225FC5">
              <w:rPr>
                <w:rFonts w:ascii="Verdana" w:hAnsi="Verdana"/>
                <w:sz w:val="16"/>
                <w:szCs w:val="16"/>
                <w:lang w:val="es-ES"/>
              </w:rPr>
              <w:t>Tratamiento</w:t>
            </w:r>
          </w:p>
        </w:tc>
      </w:tr>
      <w:tr w:rsidR="00AB0F2C" w:rsidRPr="001C5665" w:rsidTr="00225FC5">
        <w:trPr>
          <w:trHeight w:val="195"/>
        </w:trPr>
        <w:tc>
          <w:tcPr>
            <w:tcW w:w="1189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2141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8" w:type="dxa"/>
            <w:tcBorders>
              <w:bottom w:val="single" w:sz="12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r w:rsidRPr="00225FC5">
              <w:rPr>
                <w:rFonts w:ascii="Verdana" w:hAnsi="Verdana"/>
                <w:sz w:val="16"/>
                <w:szCs w:val="16"/>
                <w:lang w:val="es-ES"/>
              </w:rPr>
              <w:t>kg / hl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r w:rsidRPr="00225FC5">
              <w:rPr>
                <w:rFonts w:ascii="Verdana" w:hAnsi="Verdana"/>
                <w:sz w:val="16"/>
                <w:szCs w:val="16"/>
                <w:lang w:val="es-ES"/>
              </w:rPr>
              <w:t>%</w:t>
            </w:r>
          </w:p>
        </w:tc>
        <w:tc>
          <w:tcPr>
            <w:tcW w:w="270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2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B0F2C" w:rsidRPr="00225FC5" w:rsidRDefault="00AB0F2C">
            <w:pPr>
              <w:rPr>
                <w:lang w:val="es-ES"/>
              </w:rPr>
            </w:pPr>
          </w:p>
        </w:tc>
        <w:tc>
          <w:tcPr>
            <w:tcW w:w="2021" w:type="dxa"/>
            <w:vMerge/>
            <w:tcBorders>
              <w:bottom w:val="single" w:sz="12" w:space="0" w:color="auto"/>
            </w:tcBorders>
          </w:tcPr>
          <w:p w:rsidR="00AB0F2C" w:rsidRPr="00225FC5" w:rsidRDefault="00AB0F2C">
            <w:pPr>
              <w:rPr>
                <w:lang w:val="es-ES"/>
              </w:rPr>
            </w:pPr>
          </w:p>
        </w:tc>
        <w:tc>
          <w:tcPr>
            <w:tcW w:w="3245" w:type="dxa"/>
            <w:vMerge/>
            <w:tcBorders>
              <w:bottom w:val="single" w:sz="12" w:space="0" w:color="auto"/>
            </w:tcBorders>
          </w:tcPr>
          <w:p w:rsidR="00AB0F2C" w:rsidRPr="00225FC5" w:rsidRDefault="00AB0F2C">
            <w:pPr>
              <w:rPr>
                <w:lang w:val="es-ES"/>
              </w:rPr>
            </w:pPr>
          </w:p>
        </w:tc>
      </w:tr>
      <w:tr w:rsidR="00AB0F2C" w:rsidRPr="001C5665" w:rsidTr="00225FC5">
        <w:trPr>
          <w:trHeight w:val="195"/>
        </w:trPr>
        <w:tc>
          <w:tcPr>
            <w:tcW w:w="118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21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</w:tcBorders>
          </w:tcPr>
          <w:p w:rsidR="00AB0F2C" w:rsidRPr="00225FC5" w:rsidRDefault="00AB0F2C">
            <w:pPr>
              <w:rPr>
                <w:lang w:val="es-ES"/>
              </w:rPr>
            </w:pPr>
          </w:p>
        </w:tc>
        <w:tc>
          <w:tcPr>
            <w:tcW w:w="2021" w:type="dxa"/>
            <w:tcBorders>
              <w:top w:val="single" w:sz="12" w:space="0" w:color="auto"/>
            </w:tcBorders>
          </w:tcPr>
          <w:p w:rsidR="00AB0F2C" w:rsidRPr="00225FC5" w:rsidRDefault="00AB0F2C">
            <w:pPr>
              <w:rPr>
                <w:lang w:val="es-ES"/>
              </w:rPr>
            </w:pPr>
          </w:p>
        </w:tc>
        <w:tc>
          <w:tcPr>
            <w:tcW w:w="3245" w:type="dxa"/>
            <w:tcBorders>
              <w:top w:val="single" w:sz="12" w:space="0" w:color="auto"/>
            </w:tcBorders>
          </w:tcPr>
          <w:p w:rsidR="00AB0F2C" w:rsidRPr="00225FC5" w:rsidRDefault="00AB0F2C">
            <w:pPr>
              <w:rPr>
                <w:lang w:val="es-ES"/>
              </w:rPr>
            </w:pPr>
          </w:p>
        </w:tc>
      </w:tr>
      <w:tr w:rsidR="00AB0F2C" w:rsidRPr="001C5665" w:rsidTr="00225FC5">
        <w:trPr>
          <w:trHeight w:val="195"/>
        </w:trPr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219" w:type="dxa"/>
            <w:tcBorders>
              <w:left w:val="single" w:sz="12" w:space="0" w:color="auto"/>
            </w:tcBorders>
          </w:tcPr>
          <w:p w:rsidR="00AB0F2C" w:rsidRPr="00225FC5" w:rsidRDefault="00AB0F2C">
            <w:pPr>
              <w:rPr>
                <w:lang w:val="es-ES"/>
              </w:rPr>
            </w:pPr>
          </w:p>
        </w:tc>
        <w:tc>
          <w:tcPr>
            <w:tcW w:w="2021" w:type="dxa"/>
          </w:tcPr>
          <w:p w:rsidR="00AB0F2C" w:rsidRPr="00225FC5" w:rsidRDefault="00AB0F2C">
            <w:pPr>
              <w:rPr>
                <w:lang w:val="es-ES"/>
              </w:rPr>
            </w:pPr>
          </w:p>
        </w:tc>
        <w:tc>
          <w:tcPr>
            <w:tcW w:w="3245" w:type="dxa"/>
          </w:tcPr>
          <w:p w:rsidR="00AB0F2C" w:rsidRPr="00225FC5" w:rsidRDefault="00AB0F2C">
            <w:pPr>
              <w:rPr>
                <w:lang w:val="es-ES"/>
              </w:rPr>
            </w:pPr>
          </w:p>
        </w:tc>
      </w:tr>
      <w:tr w:rsidR="00AB0F2C" w:rsidRPr="001C5665" w:rsidTr="00225FC5">
        <w:trPr>
          <w:trHeight w:val="195"/>
        </w:trPr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219" w:type="dxa"/>
            <w:tcBorders>
              <w:left w:val="single" w:sz="12" w:space="0" w:color="auto"/>
            </w:tcBorders>
          </w:tcPr>
          <w:p w:rsidR="00AB0F2C" w:rsidRPr="00225FC5" w:rsidRDefault="00AB0F2C">
            <w:pPr>
              <w:rPr>
                <w:lang w:val="es-ES"/>
              </w:rPr>
            </w:pPr>
          </w:p>
        </w:tc>
        <w:tc>
          <w:tcPr>
            <w:tcW w:w="2021" w:type="dxa"/>
          </w:tcPr>
          <w:p w:rsidR="00AB0F2C" w:rsidRPr="00225FC5" w:rsidRDefault="00AB0F2C">
            <w:pPr>
              <w:rPr>
                <w:lang w:val="es-ES"/>
              </w:rPr>
            </w:pPr>
          </w:p>
        </w:tc>
        <w:tc>
          <w:tcPr>
            <w:tcW w:w="3245" w:type="dxa"/>
          </w:tcPr>
          <w:p w:rsidR="00AB0F2C" w:rsidRPr="00225FC5" w:rsidRDefault="00AB0F2C">
            <w:pPr>
              <w:rPr>
                <w:lang w:val="es-ES"/>
              </w:rPr>
            </w:pPr>
          </w:p>
        </w:tc>
      </w:tr>
      <w:tr w:rsidR="00AB0F2C" w:rsidRPr="001C5665" w:rsidTr="00225FC5">
        <w:trPr>
          <w:trHeight w:val="195"/>
        </w:trPr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219" w:type="dxa"/>
            <w:tcBorders>
              <w:left w:val="single" w:sz="12" w:space="0" w:color="auto"/>
            </w:tcBorders>
          </w:tcPr>
          <w:p w:rsidR="00AB0F2C" w:rsidRPr="00225FC5" w:rsidRDefault="00AB0F2C">
            <w:pPr>
              <w:rPr>
                <w:lang w:val="es-ES"/>
              </w:rPr>
            </w:pPr>
          </w:p>
        </w:tc>
        <w:tc>
          <w:tcPr>
            <w:tcW w:w="2021" w:type="dxa"/>
          </w:tcPr>
          <w:p w:rsidR="00AB0F2C" w:rsidRPr="00225FC5" w:rsidRDefault="00AB0F2C">
            <w:pPr>
              <w:rPr>
                <w:lang w:val="es-ES"/>
              </w:rPr>
            </w:pPr>
          </w:p>
        </w:tc>
        <w:tc>
          <w:tcPr>
            <w:tcW w:w="3245" w:type="dxa"/>
          </w:tcPr>
          <w:p w:rsidR="00AB0F2C" w:rsidRPr="00225FC5" w:rsidRDefault="00AB0F2C">
            <w:pPr>
              <w:rPr>
                <w:lang w:val="es-ES"/>
              </w:rPr>
            </w:pPr>
          </w:p>
        </w:tc>
      </w:tr>
      <w:tr w:rsidR="00AB0F2C" w:rsidRPr="001C5665" w:rsidTr="00225FC5">
        <w:trPr>
          <w:trHeight w:val="195"/>
        </w:trPr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219" w:type="dxa"/>
            <w:tcBorders>
              <w:left w:val="single" w:sz="12" w:space="0" w:color="auto"/>
            </w:tcBorders>
          </w:tcPr>
          <w:p w:rsidR="00AB0F2C" w:rsidRPr="00225FC5" w:rsidRDefault="00AB0F2C">
            <w:pPr>
              <w:rPr>
                <w:lang w:val="es-ES"/>
              </w:rPr>
            </w:pPr>
          </w:p>
        </w:tc>
        <w:tc>
          <w:tcPr>
            <w:tcW w:w="2021" w:type="dxa"/>
          </w:tcPr>
          <w:p w:rsidR="00AB0F2C" w:rsidRPr="00225FC5" w:rsidRDefault="00AB0F2C">
            <w:pPr>
              <w:rPr>
                <w:lang w:val="es-ES"/>
              </w:rPr>
            </w:pPr>
          </w:p>
        </w:tc>
        <w:tc>
          <w:tcPr>
            <w:tcW w:w="3245" w:type="dxa"/>
          </w:tcPr>
          <w:p w:rsidR="00AB0F2C" w:rsidRPr="00225FC5" w:rsidRDefault="00AB0F2C">
            <w:pPr>
              <w:rPr>
                <w:lang w:val="es-ES"/>
              </w:rPr>
            </w:pPr>
          </w:p>
        </w:tc>
      </w:tr>
      <w:tr w:rsidR="00AB0F2C" w:rsidRPr="001C5665" w:rsidTr="00225FC5">
        <w:trPr>
          <w:trHeight w:val="195"/>
        </w:trPr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219" w:type="dxa"/>
            <w:tcBorders>
              <w:left w:val="single" w:sz="12" w:space="0" w:color="auto"/>
            </w:tcBorders>
          </w:tcPr>
          <w:p w:rsidR="00AB0F2C" w:rsidRPr="00225FC5" w:rsidRDefault="00AB0F2C">
            <w:pPr>
              <w:rPr>
                <w:lang w:val="es-ES"/>
              </w:rPr>
            </w:pPr>
          </w:p>
        </w:tc>
        <w:tc>
          <w:tcPr>
            <w:tcW w:w="2021" w:type="dxa"/>
          </w:tcPr>
          <w:p w:rsidR="00AB0F2C" w:rsidRPr="00225FC5" w:rsidRDefault="00AB0F2C">
            <w:pPr>
              <w:rPr>
                <w:lang w:val="es-ES"/>
              </w:rPr>
            </w:pPr>
          </w:p>
        </w:tc>
        <w:tc>
          <w:tcPr>
            <w:tcW w:w="3245" w:type="dxa"/>
          </w:tcPr>
          <w:p w:rsidR="00AB0F2C" w:rsidRPr="00225FC5" w:rsidRDefault="00AB0F2C">
            <w:pPr>
              <w:rPr>
                <w:lang w:val="es-ES"/>
              </w:rPr>
            </w:pPr>
          </w:p>
        </w:tc>
      </w:tr>
      <w:tr w:rsidR="00AB0F2C" w:rsidRPr="001C5665" w:rsidTr="00225FC5">
        <w:trPr>
          <w:trHeight w:val="195"/>
        </w:trPr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219" w:type="dxa"/>
            <w:tcBorders>
              <w:left w:val="single" w:sz="12" w:space="0" w:color="auto"/>
            </w:tcBorders>
          </w:tcPr>
          <w:p w:rsidR="00AB0F2C" w:rsidRPr="00225FC5" w:rsidRDefault="00AB0F2C">
            <w:pPr>
              <w:rPr>
                <w:lang w:val="es-ES"/>
              </w:rPr>
            </w:pPr>
          </w:p>
        </w:tc>
        <w:tc>
          <w:tcPr>
            <w:tcW w:w="2021" w:type="dxa"/>
          </w:tcPr>
          <w:p w:rsidR="00AB0F2C" w:rsidRPr="00225FC5" w:rsidRDefault="00AB0F2C">
            <w:pPr>
              <w:rPr>
                <w:lang w:val="es-ES"/>
              </w:rPr>
            </w:pPr>
          </w:p>
        </w:tc>
        <w:tc>
          <w:tcPr>
            <w:tcW w:w="3245" w:type="dxa"/>
          </w:tcPr>
          <w:p w:rsidR="00AB0F2C" w:rsidRPr="00225FC5" w:rsidRDefault="00AB0F2C">
            <w:pPr>
              <w:rPr>
                <w:lang w:val="es-ES"/>
              </w:rPr>
            </w:pPr>
          </w:p>
        </w:tc>
      </w:tr>
      <w:tr w:rsidR="00AB0F2C" w:rsidRPr="001C5665" w:rsidTr="00225FC5">
        <w:trPr>
          <w:trHeight w:val="195"/>
        </w:trPr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219" w:type="dxa"/>
            <w:tcBorders>
              <w:left w:val="single" w:sz="12" w:space="0" w:color="auto"/>
            </w:tcBorders>
          </w:tcPr>
          <w:p w:rsidR="00AB0F2C" w:rsidRPr="00225FC5" w:rsidRDefault="00AB0F2C">
            <w:pPr>
              <w:rPr>
                <w:lang w:val="es-ES"/>
              </w:rPr>
            </w:pPr>
          </w:p>
        </w:tc>
        <w:tc>
          <w:tcPr>
            <w:tcW w:w="2021" w:type="dxa"/>
          </w:tcPr>
          <w:p w:rsidR="00AB0F2C" w:rsidRPr="00225FC5" w:rsidRDefault="00AB0F2C">
            <w:pPr>
              <w:rPr>
                <w:lang w:val="es-ES"/>
              </w:rPr>
            </w:pPr>
          </w:p>
        </w:tc>
        <w:tc>
          <w:tcPr>
            <w:tcW w:w="3245" w:type="dxa"/>
          </w:tcPr>
          <w:p w:rsidR="00AB0F2C" w:rsidRPr="00225FC5" w:rsidRDefault="00AB0F2C">
            <w:pPr>
              <w:rPr>
                <w:lang w:val="es-ES"/>
              </w:rPr>
            </w:pPr>
          </w:p>
        </w:tc>
      </w:tr>
      <w:tr w:rsidR="00AB0F2C" w:rsidRPr="001C5665" w:rsidTr="00225FC5">
        <w:trPr>
          <w:trHeight w:val="195"/>
        </w:trPr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219" w:type="dxa"/>
            <w:tcBorders>
              <w:left w:val="single" w:sz="12" w:space="0" w:color="auto"/>
            </w:tcBorders>
          </w:tcPr>
          <w:p w:rsidR="00AB0F2C" w:rsidRPr="00225FC5" w:rsidRDefault="00AB0F2C">
            <w:pPr>
              <w:rPr>
                <w:lang w:val="es-ES"/>
              </w:rPr>
            </w:pPr>
          </w:p>
        </w:tc>
        <w:tc>
          <w:tcPr>
            <w:tcW w:w="2021" w:type="dxa"/>
          </w:tcPr>
          <w:p w:rsidR="00AB0F2C" w:rsidRPr="00225FC5" w:rsidRDefault="00AB0F2C">
            <w:pPr>
              <w:rPr>
                <w:lang w:val="es-ES"/>
              </w:rPr>
            </w:pPr>
          </w:p>
        </w:tc>
        <w:tc>
          <w:tcPr>
            <w:tcW w:w="3245" w:type="dxa"/>
          </w:tcPr>
          <w:p w:rsidR="00AB0F2C" w:rsidRPr="00225FC5" w:rsidRDefault="00AB0F2C">
            <w:pPr>
              <w:rPr>
                <w:lang w:val="es-ES"/>
              </w:rPr>
            </w:pPr>
          </w:p>
        </w:tc>
      </w:tr>
      <w:tr w:rsidR="00AB0F2C" w:rsidRPr="001C5665" w:rsidTr="00225FC5">
        <w:trPr>
          <w:trHeight w:val="195"/>
        </w:trPr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219" w:type="dxa"/>
            <w:tcBorders>
              <w:left w:val="single" w:sz="12" w:space="0" w:color="auto"/>
            </w:tcBorders>
          </w:tcPr>
          <w:p w:rsidR="00AB0F2C" w:rsidRPr="00225FC5" w:rsidRDefault="00AB0F2C">
            <w:pPr>
              <w:rPr>
                <w:lang w:val="es-ES"/>
              </w:rPr>
            </w:pPr>
          </w:p>
        </w:tc>
        <w:tc>
          <w:tcPr>
            <w:tcW w:w="2021" w:type="dxa"/>
          </w:tcPr>
          <w:p w:rsidR="00AB0F2C" w:rsidRPr="00225FC5" w:rsidRDefault="00AB0F2C">
            <w:pPr>
              <w:rPr>
                <w:lang w:val="es-ES"/>
              </w:rPr>
            </w:pPr>
          </w:p>
        </w:tc>
        <w:tc>
          <w:tcPr>
            <w:tcW w:w="3245" w:type="dxa"/>
          </w:tcPr>
          <w:p w:rsidR="00AB0F2C" w:rsidRPr="00225FC5" w:rsidRDefault="00AB0F2C">
            <w:pPr>
              <w:rPr>
                <w:lang w:val="es-ES"/>
              </w:rPr>
            </w:pPr>
          </w:p>
        </w:tc>
      </w:tr>
      <w:tr w:rsidR="00AB0F2C" w:rsidRPr="001C5665" w:rsidTr="00225FC5">
        <w:trPr>
          <w:trHeight w:val="195"/>
        </w:trPr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219" w:type="dxa"/>
            <w:tcBorders>
              <w:left w:val="single" w:sz="12" w:space="0" w:color="auto"/>
            </w:tcBorders>
          </w:tcPr>
          <w:p w:rsidR="00AB0F2C" w:rsidRPr="00225FC5" w:rsidRDefault="00AB0F2C">
            <w:pPr>
              <w:rPr>
                <w:lang w:val="es-ES"/>
              </w:rPr>
            </w:pPr>
          </w:p>
        </w:tc>
        <w:tc>
          <w:tcPr>
            <w:tcW w:w="2021" w:type="dxa"/>
          </w:tcPr>
          <w:p w:rsidR="00AB0F2C" w:rsidRPr="00225FC5" w:rsidRDefault="00AB0F2C">
            <w:pPr>
              <w:rPr>
                <w:lang w:val="es-ES"/>
              </w:rPr>
            </w:pPr>
          </w:p>
        </w:tc>
        <w:tc>
          <w:tcPr>
            <w:tcW w:w="3245" w:type="dxa"/>
          </w:tcPr>
          <w:p w:rsidR="00AB0F2C" w:rsidRPr="00225FC5" w:rsidRDefault="00AB0F2C">
            <w:pPr>
              <w:rPr>
                <w:lang w:val="es-ES"/>
              </w:rPr>
            </w:pPr>
          </w:p>
        </w:tc>
      </w:tr>
      <w:tr w:rsidR="00AB0F2C" w:rsidRPr="001C5665" w:rsidTr="00225FC5">
        <w:trPr>
          <w:trHeight w:val="195"/>
        </w:trPr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219" w:type="dxa"/>
            <w:tcBorders>
              <w:left w:val="single" w:sz="12" w:space="0" w:color="auto"/>
            </w:tcBorders>
          </w:tcPr>
          <w:p w:rsidR="00AB0F2C" w:rsidRPr="00225FC5" w:rsidRDefault="00AB0F2C">
            <w:pPr>
              <w:rPr>
                <w:lang w:val="es-ES"/>
              </w:rPr>
            </w:pPr>
          </w:p>
        </w:tc>
        <w:tc>
          <w:tcPr>
            <w:tcW w:w="2021" w:type="dxa"/>
          </w:tcPr>
          <w:p w:rsidR="00AB0F2C" w:rsidRPr="00225FC5" w:rsidRDefault="00AB0F2C">
            <w:pPr>
              <w:rPr>
                <w:lang w:val="es-ES"/>
              </w:rPr>
            </w:pPr>
          </w:p>
        </w:tc>
        <w:tc>
          <w:tcPr>
            <w:tcW w:w="3245" w:type="dxa"/>
          </w:tcPr>
          <w:p w:rsidR="00AB0F2C" w:rsidRPr="00225FC5" w:rsidRDefault="00AB0F2C">
            <w:pPr>
              <w:rPr>
                <w:lang w:val="es-ES"/>
              </w:rPr>
            </w:pPr>
          </w:p>
        </w:tc>
      </w:tr>
    </w:tbl>
    <w:p w:rsidR="00AB0F2C" w:rsidRPr="001C5665" w:rsidRDefault="00AB0F2C">
      <w:pPr>
        <w:rPr>
          <w:sz w:val="4"/>
          <w:szCs w:val="4"/>
          <w:lang w:val="es-ES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160"/>
        <w:gridCol w:w="1620"/>
        <w:gridCol w:w="1800"/>
        <w:gridCol w:w="1800"/>
        <w:gridCol w:w="1800"/>
        <w:gridCol w:w="2070"/>
        <w:gridCol w:w="2070"/>
      </w:tblGrid>
      <w:tr w:rsidR="00AB0F2C" w:rsidRPr="001C5665" w:rsidTr="00225FC5">
        <w:trPr>
          <w:trHeight w:val="284"/>
        </w:trPr>
        <w:tc>
          <w:tcPr>
            <w:tcW w:w="14508" w:type="dxa"/>
            <w:gridSpan w:val="8"/>
            <w:tcBorders>
              <w:left w:val="single" w:sz="8" w:space="0" w:color="auto"/>
              <w:bottom w:val="single" w:sz="12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225FC5">
              <w:rPr>
                <w:rFonts w:ascii="Verdana" w:hAnsi="Verdana"/>
                <w:b/>
                <w:sz w:val="20"/>
                <w:szCs w:val="20"/>
                <w:lang w:val="es-ES"/>
              </w:rPr>
              <w:t>Crianza del vino</w:t>
            </w:r>
          </w:p>
        </w:tc>
      </w:tr>
      <w:tr w:rsidR="00AB0F2C" w:rsidRPr="001C5665" w:rsidTr="00225FC5">
        <w:trPr>
          <w:trHeight w:val="143"/>
        </w:trPr>
        <w:tc>
          <w:tcPr>
            <w:tcW w:w="1188" w:type="dxa"/>
            <w:vMerge w:val="restart"/>
            <w:tcBorders>
              <w:top w:val="single" w:sz="12" w:space="0" w:color="auto"/>
              <w:left w:val="single" w:sz="8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r w:rsidRPr="00225FC5">
              <w:rPr>
                <w:rFonts w:ascii="Verdana" w:hAnsi="Verdana"/>
                <w:sz w:val="16"/>
                <w:szCs w:val="16"/>
                <w:lang w:val="es-ES"/>
              </w:rPr>
              <w:t>Fecha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</w:tcBorders>
          </w:tcPr>
          <w:p w:rsidR="00AB0F2C" w:rsidRPr="00225FC5" w:rsidRDefault="00AB0F2C" w:rsidP="005C2869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r w:rsidRPr="00225FC5">
              <w:rPr>
                <w:rFonts w:ascii="Verdana" w:hAnsi="Verdana"/>
                <w:sz w:val="16"/>
                <w:szCs w:val="16"/>
                <w:lang w:val="es-ES"/>
              </w:rPr>
              <w:t>Tipo / nivel de calidad</w:t>
            </w:r>
          </w:p>
          <w:p w:rsidR="00AB0F2C" w:rsidRPr="00225FC5" w:rsidRDefault="00AB0F2C" w:rsidP="005C2869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r w:rsidRPr="00225FC5">
              <w:rPr>
                <w:rFonts w:ascii="Verdana" w:hAnsi="Verdana"/>
                <w:sz w:val="16"/>
                <w:szCs w:val="16"/>
                <w:lang w:val="es-ES"/>
              </w:rPr>
              <w:t>D1, D2, D3</w:t>
            </w:r>
          </w:p>
        </w:tc>
        <w:tc>
          <w:tcPr>
            <w:tcW w:w="11160" w:type="dxa"/>
            <w:gridSpan w:val="6"/>
            <w:tcBorders>
              <w:top w:val="single" w:sz="12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r w:rsidRPr="00225FC5">
              <w:rPr>
                <w:rFonts w:ascii="Verdana" w:hAnsi="Verdana"/>
                <w:sz w:val="16"/>
                <w:szCs w:val="16"/>
                <w:lang w:val="es-ES"/>
              </w:rPr>
              <w:t>Medida</w:t>
            </w:r>
          </w:p>
        </w:tc>
      </w:tr>
      <w:tr w:rsidR="00AB0F2C" w:rsidRPr="001C5665" w:rsidTr="00225FC5">
        <w:trPr>
          <w:trHeight w:val="142"/>
        </w:trPr>
        <w:tc>
          <w:tcPr>
            <w:tcW w:w="1188" w:type="dxa"/>
            <w:vMerge/>
            <w:tcBorders>
              <w:left w:val="single" w:sz="8" w:space="0" w:color="auto"/>
              <w:bottom w:val="single" w:sz="12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2160" w:type="dxa"/>
            <w:vMerge/>
            <w:tcBorders>
              <w:bottom w:val="single" w:sz="12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r w:rsidRPr="00225FC5">
              <w:rPr>
                <w:rFonts w:ascii="Verdana" w:hAnsi="Verdana"/>
                <w:sz w:val="16"/>
                <w:szCs w:val="16"/>
                <w:lang w:val="es-ES"/>
              </w:rPr>
              <w:t>Levadura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r w:rsidRPr="00225FC5">
              <w:rPr>
                <w:rFonts w:ascii="Verdana" w:hAnsi="Verdana"/>
                <w:sz w:val="16"/>
                <w:szCs w:val="16"/>
                <w:lang w:val="es-ES"/>
              </w:rPr>
              <w:t>Calc añadida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r w:rsidRPr="00225FC5">
              <w:rPr>
                <w:rFonts w:ascii="Verdana" w:hAnsi="Verdana"/>
                <w:sz w:val="16"/>
                <w:szCs w:val="16"/>
                <w:lang w:val="es-ES"/>
              </w:rPr>
              <w:t>Acidificación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r w:rsidRPr="00225FC5">
              <w:rPr>
                <w:rFonts w:ascii="Verdana" w:hAnsi="Verdana"/>
                <w:sz w:val="16"/>
                <w:szCs w:val="16"/>
                <w:lang w:val="es-ES"/>
              </w:rPr>
              <w:t>SO</w:t>
            </w:r>
            <w:r w:rsidRPr="00225FC5">
              <w:rPr>
                <w:rFonts w:ascii="Verdana" w:hAnsi="Verdana"/>
                <w:sz w:val="16"/>
                <w:szCs w:val="16"/>
                <w:vertAlign w:val="subscript"/>
                <w:lang w:val="es-ES"/>
              </w:rPr>
              <w:t>2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r w:rsidRPr="00225FC5">
              <w:rPr>
                <w:rFonts w:ascii="Verdana" w:hAnsi="Verdana"/>
                <w:sz w:val="16"/>
                <w:szCs w:val="16"/>
                <w:lang w:val="es-ES"/>
              </w:rPr>
              <w:t>Embellecimiento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r w:rsidRPr="00225FC5">
              <w:rPr>
                <w:rFonts w:ascii="Verdana" w:hAnsi="Verdana"/>
                <w:sz w:val="16"/>
                <w:szCs w:val="16"/>
                <w:lang w:val="es-ES"/>
              </w:rPr>
              <w:t>otros</w:t>
            </w:r>
          </w:p>
        </w:tc>
      </w:tr>
      <w:tr w:rsidR="00AB0F2C" w:rsidRPr="001C5665" w:rsidTr="00225FC5">
        <w:tc>
          <w:tcPr>
            <w:tcW w:w="1188" w:type="dxa"/>
            <w:tcBorders>
              <w:top w:val="single" w:sz="12" w:space="0" w:color="auto"/>
              <w:left w:val="single" w:sz="8" w:space="0" w:color="auto"/>
            </w:tcBorders>
          </w:tcPr>
          <w:p w:rsidR="00AB0F2C" w:rsidRPr="00225FC5" w:rsidRDefault="00AB0F2C">
            <w:pPr>
              <w:rPr>
                <w:lang w:val="es-ES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AB0F2C" w:rsidRPr="00225FC5" w:rsidRDefault="00AB0F2C">
            <w:pPr>
              <w:rPr>
                <w:lang w:val="es-ES"/>
              </w:rPr>
            </w:pPr>
          </w:p>
        </w:tc>
        <w:tc>
          <w:tcPr>
            <w:tcW w:w="11160" w:type="dxa"/>
            <w:gridSpan w:val="6"/>
            <w:tcBorders>
              <w:top w:val="single" w:sz="12" w:space="0" w:color="auto"/>
            </w:tcBorders>
          </w:tcPr>
          <w:p w:rsidR="00AB0F2C" w:rsidRPr="00225FC5" w:rsidRDefault="00AB0F2C">
            <w:pPr>
              <w:rPr>
                <w:lang w:val="es-ES"/>
              </w:rPr>
            </w:pPr>
          </w:p>
        </w:tc>
      </w:tr>
      <w:tr w:rsidR="00AB0F2C" w:rsidRPr="001C5665" w:rsidTr="00225FC5">
        <w:tc>
          <w:tcPr>
            <w:tcW w:w="1188" w:type="dxa"/>
            <w:tcBorders>
              <w:left w:val="single" w:sz="8" w:space="0" w:color="auto"/>
            </w:tcBorders>
          </w:tcPr>
          <w:p w:rsidR="00AB0F2C" w:rsidRPr="00225FC5" w:rsidRDefault="00AB0F2C">
            <w:pPr>
              <w:rPr>
                <w:lang w:val="es-ES"/>
              </w:rPr>
            </w:pPr>
          </w:p>
        </w:tc>
        <w:tc>
          <w:tcPr>
            <w:tcW w:w="2160" w:type="dxa"/>
          </w:tcPr>
          <w:p w:rsidR="00AB0F2C" w:rsidRPr="00225FC5" w:rsidRDefault="00AB0F2C">
            <w:pPr>
              <w:rPr>
                <w:lang w:val="es-ES"/>
              </w:rPr>
            </w:pPr>
          </w:p>
        </w:tc>
        <w:tc>
          <w:tcPr>
            <w:tcW w:w="11160" w:type="dxa"/>
            <w:gridSpan w:val="6"/>
          </w:tcPr>
          <w:p w:rsidR="00AB0F2C" w:rsidRPr="00225FC5" w:rsidRDefault="00AB0F2C">
            <w:pPr>
              <w:rPr>
                <w:lang w:val="es-ES"/>
              </w:rPr>
            </w:pPr>
          </w:p>
        </w:tc>
      </w:tr>
      <w:tr w:rsidR="00AB0F2C" w:rsidRPr="001C5665" w:rsidTr="00225FC5">
        <w:tc>
          <w:tcPr>
            <w:tcW w:w="1188" w:type="dxa"/>
            <w:tcBorders>
              <w:left w:val="single" w:sz="8" w:space="0" w:color="auto"/>
            </w:tcBorders>
          </w:tcPr>
          <w:p w:rsidR="00AB0F2C" w:rsidRPr="00225FC5" w:rsidRDefault="00AB0F2C">
            <w:pPr>
              <w:rPr>
                <w:lang w:val="es-ES"/>
              </w:rPr>
            </w:pPr>
          </w:p>
        </w:tc>
        <w:tc>
          <w:tcPr>
            <w:tcW w:w="2160" w:type="dxa"/>
          </w:tcPr>
          <w:p w:rsidR="00AB0F2C" w:rsidRPr="00225FC5" w:rsidRDefault="00AB0F2C">
            <w:pPr>
              <w:rPr>
                <w:lang w:val="es-ES"/>
              </w:rPr>
            </w:pPr>
          </w:p>
        </w:tc>
        <w:tc>
          <w:tcPr>
            <w:tcW w:w="11160" w:type="dxa"/>
            <w:gridSpan w:val="6"/>
          </w:tcPr>
          <w:p w:rsidR="00AB0F2C" w:rsidRPr="00225FC5" w:rsidRDefault="00AB0F2C">
            <w:pPr>
              <w:rPr>
                <w:lang w:val="es-ES"/>
              </w:rPr>
            </w:pPr>
          </w:p>
        </w:tc>
      </w:tr>
      <w:tr w:rsidR="00AB0F2C" w:rsidRPr="001C5665" w:rsidTr="00225FC5">
        <w:tc>
          <w:tcPr>
            <w:tcW w:w="1188" w:type="dxa"/>
            <w:tcBorders>
              <w:left w:val="single" w:sz="8" w:space="0" w:color="auto"/>
            </w:tcBorders>
          </w:tcPr>
          <w:p w:rsidR="00AB0F2C" w:rsidRPr="00225FC5" w:rsidRDefault="00AB0F2C">
            <w:pPr>
              <w:rPr>
                <w:lang w:val="es-ES"/>
              </w:rPr>
            </w:pPr>
          </w:p>
        </w:tc>
        <w:tc>
          <w:tcPr>
            <w:tcW w:w="2160" w:type="dxa"/>
          </w:tcPr>
          <w:p w:rsidR="00AB0F2C" w:rsidRPr="00225FC5" w:rsidRDefault="00AB0F2C">
            <w:pPr>
              <w:rPr>
                <w:lang w:val="es-ES"/>
              </w:rPr>
            </w:pPr>
          </w:p>
        </w:tc>
        <w:tc>
          <w:tcPr>
            <w:tcW w:w="11160" w:type="dxa"/>
            <w:gridSpan w:val="6"/>
          </w:tcPr>
          <w:p w:rsidR="00AB0F2C" w:rsidRPr="00225FC5" w:rsidRDefault="00AB0F2C">
            <w:pPr>
              <w:rPr>
                <w:lang w:val="es-ES"/>
              </w:rPr>
            </w:pPr>
          </w:p>
        </w:tc>
      </w:tr>
      <w:tr w:rsidR="00AB0F2C" w:rsidRPr="001C5665" w:rsidTr="00225FC5">
        <w:tc>
          <w:tcPr>
            <w:tcW w:w="1188" w:type="dxa"/>
            <w:tcBorders>
              <w:left w:val="single" w:sz="8" w:space="0" w:color="auto"/>
            </w:tcBorders>
          </w:tcPr>
          <w:p w:rsidR="00AB0F2C" w:rsidRPr="00225FC5" w:rsidRDefault="00AB0F2C">
            <w:pPr>
              <w:rPr>
                <w:lang w:val="es-ES"/>
              </w:rPr>
            </w:pPr>
          </w:p>
        </w:tc>
        <w:tc>
          <w:tcPr>
            <w:tcW w:w="2160" w:type="dxa"/>
          </w:tcPr>
          <w:p w:rsidR="00AB0F2C" w:rsidRPr="00225FC5" w:rsidRDefault="00AB0F2C">
            <w:pPr>
              <w:rPr>
                <w:lang w:val="es-ES"/>
              </w:rPr>
            </w:pPr>
          </w:p>
        </w:tc>
        <w:tc>
          <w:tcPr>
            <w:tcW w:w="11160" w:type="dxa"/>
            <w:gridSpan w:val="6"/>
          </w:tcPr>
          <w:p w:rsidR="00AB0F2C" w:rsidRPr="00225FC5" w:rsidRDefault="00AB0F2C">
            <w:pPr>
              <w:rPr>
                <w:lang w:val="es-ES"/>
              </w:rPr>
            </w:pPr>
          </w:p>
        </w:tc>
      </w:tr>
      <w:tr w:rsidR="00AB0F2C" w:rsidRPr="001C5665" w:rsidTr="00225FC5">
        <w:tc>
          <w:tcPr>
            <w:tcW w:w="1188" w:type="dxa"/>
            <w:tcBorders>
              <w:left w:val="single" w:sz="8" w:space="0" w:color="auto"/>
            </w:tcBorders>
          </w:tcPr>
          <w:p w:rsidR="00AB0F2C" w:rsidRPr="00225FC5" w:rsidRDefault="00AB0F2C">
            <w:pPr>
              <w:rPr>
                <w:lang w:val="es-ES"/>
              </w:rPr>
            </w:pPr>
          </w:p>
        </w:tc>
        <w:tc>
          <w:tcPr>
            <w:tcW w:w="2160" w:type="dxa"/>
          </w:tcPr>
          <w:p w:rsidR="00AB0F2C" w:rsidRPr="00225FC5" w:rsidRDefault="00AB0F2C">
            <w:pPr>
              <w:rPr>
                <w:lang w:val="es-ES"/>
              </w:rPr>
            </w:pPr>
          </w:p>
        </w:tc>
        <w:tc>
          <w:tcPr>
            <w:tcW w:w="11160" w:type="dxa"/>
            <w:gridSpan w:val="6"/>
          </w:tcPr>
          <w:p w:rsidR="00AB0F2C" w:rsidRPr="00225FC5" w:rsidRDefault="00AB0F2C">
            <w:pPr>
              <w:rPr>
                <w:lang w:val="es-ES"/>
              </w:rPr>
            </w:pPr>
          </w:p>
        </w:tc>
      </w:tr>
      <w:tr w:rsidR="00AB0F2C" w:rsidRPr="001C5665" w:rsidTr="00225FC5">
        <w:tc>
          <w:tcPr>
            <w:tcW w:w="1188" w:type="dxa"/>
            <w:tcBorders>
              <w:left w:val="single" w:sz="8" w:space="0" w:color="auto"/>
            </w:tcBorders>
          </w:tcPr>
          <w:p w:rsidR="00AB0F2C" w:rsidRPr="00225FC5" w:rsidRDefault="00AB0F2C">
            <w:pPr>
              <w:rPr>
                <w:lang w:val="es-ES"/>
              </w:rPr>
            </w:pPr>
          </w:p>
        </w:tc>
        <w:tc>
          <w:tcPr>
            <w:tcW w:w="2160" w:type="dxa"/>
          </w:tcPr>
          <w:p w:rsidR="00AB0F2C" w:rsidRPr="00225FC5" w:rsidRDefault="00AB0F2C">
            <w:pPr>
              <w:rPr>
                <w:lang w:val="es-ES"/>
              </w:rPr>
            </w:pPr>
          </w:p>
        </w:tc>
        <w:tc>
          <w:tcPr>
            <w:tcW w:w="11160" w:type="dxa"/>
            <w:gridSpan w:val="6"/>
          </w:tcPr>
          <w:p w:rsidR="00AB0F2C" w:rsidRPr="00225FC5" w:rsidRDefault="00AB0F2C">
            <w:pPr>
              <w:rPr>
                <w:lang w:val="es-ES"/>
              </w:rPr>
            </w:pPr>
          </w:p>
        </w:tc>
      </w:tr>
      <w:tr w:rsidR="00AB0F2C" w:rsidRPr="001C5665" w:rsidTr="00225FC5">
        <w:tc>
          <w:tcPr>
            <w:tcW w:w="1188" w:type="dxa"/>
            <w:tcBorders>
              <w:left w:val="single" w:sz="8" w:space="0" w:color="auto"/>
            </w:tcBorders>
          </w:tcPr>
          <w:p w:rsidR="00AB0F2C" w:rsidRPr="00225FC5" w:rsidRDefault="00AB0F2C">
            <w:pPr>
              <w:rPr>
                <w:lang w:val="es-ES"/>
              </w:rPr>
            </w:pPr>
          </w:p>
        </w:tc>
        <w:tc>
          <w:tcPr>
            <w:tcW w:w="2160" w:type="dxa"/>
          </w:tcPr>
          <w:p w:rsidR="00AB0F2C" w:rsidRPr="00225FC5" w:rsidRDefault="00AB0F2C">
            <w:pPr>
              <w:rPr>
                <w:lang w:val="es-ES"/>
              </w:rPr>
            </w:pPr>
          </w:p>
        </w:tc>
        <w:tc>
          <w:tcPr>
            <w:tcW w:w="11160" w:type="dxa"/>
            <w:gridSpan w:val="6"/>
          </w:tcPr>
          <w:p w:rsidR="00AB0F2C" w:rsidRPr="00225FC5" w:rsidRDefault="00AB0F2C">
            <w:pPr>
              <w:rPr>
                <w:lang w:val="es-ES"/>
              </w:rPr>
            </w:pPr>
          </w:p>
        </w:tc>
      </w:tr>
      <w:tr w:rsidR="00AB0F2C" w:rsidRPr="001C5665" w:rsidTr="00225FC5">
        <w:tc>
          <w:tcPr>
            <w:tcW w:w="1188" w:type="dxa"/>
            <w:tcBorders>
              <w:left w:val="single" w:sz="8" w:space="0" w:color="auto"/>
            </w:tcBorders>
          </w:tcPr>
          <w:p w:rsidR="00AB0F2C" w:rsidRPr="00225FC5" w:rsidRDefault="00AB0F2C">
            <w:pPr>
              <w:rPr>
                <w:lang w:val="es-ES"/>
              </w:rPr>
            </w:pPr>
          </w:p>
        </w:tc>
        <w:tc>
          <w:tcPr>
            <w:tcW w:w="2160" w:type="dxa"/>
          </w:tcPr>
          <w:p w:rsidR="00AB0F2C" w:rsidRPr="00225FC5" w:rsidRDefault="00AB0F2C">
            <w:pPr>
              <w:rPr>
                <w:lang w:val="es-ES"/>
              </w:rPr>
            </w:pPr>
          </w:p>
        </w:tc>
        <w:tc>
          <w:tcPr>
            <w:tcW w:w="11160" w:type="dxa"/>
            <w:gridSpan w:val="6"/>
          </w:tcPr>
          <w:p w:rsidR="00AB0F2C" w:rsidRPr="00225FC5" w:rsidRDefault="00AB0F2C">
            <w:pPr>
              <w:rPr>
                <w:lang w:val="es-ES"/>
              </w:rPr>
            </w:pPr>
          </w:p>
        </w:tc>
      </w:tr>
      <w:tr w:rsidR="00AB0F2C" w:rsidRPr="001C5665" w:rsidTr="00225FC5">
        <w:tc>
          <w:tcPr>
            <w:tcW w:w="1188" w:type="dxa"/>
            <w:tcBorders>
              <w:left w:val="single" w:sz="8" w:space="0" w:color="auto"/>
            </w:tcBorders>
          </w:tcPr>
          <w:p w:rsidR="00AB0F2C" w:rsidRPr="00225FC5" w:rsidRDefault="00AB0F2C">
            <w:pPr>
              <w:rPr>
                <w:lang w:val="es-ES"/>
              </w:rPr>
            </w:pPr>
          </w:p>
        </w:tc>
        <w:tc>
          <w:tcPr>
            <w:tcW w:w="2160" w:type="dxa"/>
          </w:tcPr>
          <w:p w:rsidR="00AB0F2C" w:rsidRPr="00225FC5" w:rsidRDefault="00AB0F2C">
            <w:pPr>
              <w:rPr>
                <w:lang w:val="es-ES"/>
              </w:rPr>
            </w:pPr>
          </w:p>
        </w:tc>
        <w:tc>
          <w:tcPr>
            <w:tcW w:w="11160" w:type="dxa"/>
            <w:gridSpan w:val="6"/>
          </w:tcPr>
          <w:p w:rsidR="00AB0F2C" w:rsidRPr="00225FC5" w:rsidRDefault="00AB0F2C">
            <w:pPr>
              <w:rPr>
                <w:lang w:val="es-ES"/>
              </w:rPr>
            </w:pPr>
          </w:p>
        </w:tc>
      </w:tr>
      <w:tr w:rsidR="00AB0F2C" w:rsidRPr="001C5665" w:rsidTr="00225FC5">
        <w:tc>
          <w:tcPr>
            <w:tcW w:w="1188" w:type="dxa"/>
            <w:tcBorders>
              <w:left w:val="single" w:sz="8" w:space="0" w:color="auto"/>
            </w:tcBorders>
          </w:tcPr>
          <w:p w:rsidR="00AB0F2C" w:rsidRPr="00225FC5" w:rsidRDefault="00AB0F2C">
            <w:pPr>
              <w:rPr>
                <w:lang w:val="es-ES"/>
              </w:rPr>
            </w:pPr>
          </w:p>
        </w:tc>
        <w:tc>
          <w:tcPr>
            <w:tcW w:w="2160" w:type="dxa"/>
          </w:tcPr>
          <w:p w:rsidR="00AB0F2C" w:rsidRPr="00225FC5" w:rsidRDefault="00AB0F2C">
            <w:pPr>
              <w:rPr>
                <w:lang w:val="es-ES"/>
              </w:rPr>
            </w:pPr>
          </w:p>
        </w:tc>
        <w:tc>
          <w:tcPr>
            <w:tcW w:w="11160" w:type="dxa"/>
            <w:gridSpan w:val="6"/>
          </w:tcPr>
          <w:p w:rsidR="00AB0F2C" w:rsidRPr="00225FC5" w:rsidRDefault="00AB0F2C">
            <w:pPr>
              <w:rPr>
                <w:lang w:val="es-ES"/>
              </w:rPr>
            </w:pPr>
          </w:p>
        </w:tc>
      </w:tr>
    </w:tbl>
    <w:p w:rsidR="00AB0F2C" w:rsidRPr="001C5665" w:rsidRDefault="00AB0F2C">
      <w:pPr>
        <w:rPr>
          <w:lang w:val="es-ES"/>
        </w:rPr>
      </w:pPr>
    </w:p>
    <w:tbl>
      <w:tblPr>
        <w:tblW w:w="14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751"/>
        <w:gridCol w:w="1441"/>
        <w:gridCol w:w="3348"/>
        <w:gridCol w:w="1963"/>
        <w:gridCol w:w="1909"/>
      </w:tblGrid>
      <w:tr w:rsidR="00AB0F2C" w:rsidRPr="001C5665" w:rsidTr="00225FC5">
        <w:trPr>
          <w:trHeight w:val="284"/>
        </w:trPr>
        <w:tc>
          <w:tcPr>
            <w:tcW w:w="575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225FC5">
              <w:rPr>
                <w:rFonts w:ascii="Verdana" w:hAnsi="Verdana"/>
                <w:b/>
                <w:sz w:val="20"/>
                <w:szCs w:val="20"/>
                <w:lang w:val="es-ES"/>
              </w:rPr>
              <w:t>Protocolo de limpieza</w:t>
            </w:r>
          </w:p>
        </w:tc>
        <w:tc>
          <w:tcPr>
            <w:tcW w:w="8661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225FC5">
              <w:rPr>
                <w:rFonts w:ascii="Verdana" w:hAnsi="Verdana"/>
                <w:b/>
                <w:sz w:val="20"/>
                <w:szCs w:val="20"/>
                <w:lang w:val="es-ES"/>
              </w:rPr>
              <w:t>Almacenado del vino</w:t>
            </w:r>
          </w:p>
        </w:tc>
      </w:tr>
      <w:tr w:rsidR="00AB0F2C" w:rsidRPr="001C5665" w:rsidTr="00225FC5"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r w:rsidRPr="00225FC5">
              <w:rPr>
                <w:rFonts w:ascii="Verdana" w:hAnsi="Verdana"/>
                <w:sz w:val="16"/>
                <w:szCs w:val="16"/>
                <w:lang w:val="es-ES"/>
              </w:rPr>
              <w:t>Fecha</w:t>
            </w:r>
          </w:p>
        </w:tc>
        <w:tc>
          <w:tcPr>
            <w:tcW w:w="47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r w:rsidRPr="00225FC5">
              <w:rPr>
                <w:rFonts w:ascii="Verdana" w:hAnsi="Verdana"/>
                <w:sz w:val="16"/>
                <w:szCs w:val="16"/>
                <w:lang w:val="es-ES"/>
              </w:rPr>
              <w:t>Medio / medida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r w:rsidRPr="00225FC5">
              <w:rPr>
                <w:rFonts w:ascii="Verdana" w:hAnsi="Verdana"/>
                <w:sz w:val="16"/>
                <w:szCs w:val="16"/>
                <w:lang w:val="es-ES"/>
              </w:rPr>
              <w:t>Fecha</w:t>
            </w:r>
          </w:p>
        </w:tc>
        <w:tc>
          <w:tcPr>
            <w:tcW w:w="3348" w:type="dxa"/>
            <w:tcBorders>
              <w:top w:val="single" w:sz="12" w:space="0" w:color="auto"/>
              <w:bottom w:val="single" w:sz="12" w:space="0" w:color="auto"/>
            </w:tcBorders>
          </w:tcPr>
          <w:p w:rsidR="00AB0F2C" w:rsidRPr="00225FC5" w:rsidRDefault="00AB0F2C" w:rsidP="00820D3D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r w:rsidRPr="00225FC5">
              <w:rPr>
                <w:rFonts w:ascii="Verdana" w:hAnsi="Verdana"/>
                <w:sz w:val="16"/>
                <w:szCs w:val="16"/>
                <w:lang w:val="es-ES"/>
              </w:rPr>
              <w:t>Tipo / nivel de calidad</w:t>
            </w:r>
          </w:p>
          <w:p w:rsidR="00AB0F2C" w:rsidRPr="00225FC5" w:rsidRDefault="00AB0F2C" w:rsidP="00820D3D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r w:rsidRPr="00225FC5">
              <w:rPr>
                <w:rFonts w:ascii="Verdana" w:hAnsi="Verdana"/>
                <w:sz w:val="16"/>
                <w:szCs w:val="16"/>
                <w:lang w:val="es-ES"/>
              </w:rPr>
              <w:t>D1, D2, D3</w:t>
            </w:r>
          </w:p>
        </w:tc>
        <w:tc>
          <w:tcPr>
            <w:tcW w:w="1963" w:type="dxa"/>
            <w:tcBorders>
              <w:top w:val="single" w:sz="12" w:space="0" w:color="auto"/>
              <w:bottom w:val="single" w:sz="12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r w:rsidRPr="00225FC5">
              <w:rPr>
                <w:rFonts w:ascii="Verdana" w:hAnsi="Verdana"/>
                <w:sz w:val="16"/>
                <w:szCs w:val="16"/>
                <w:lang w:val="es-ES"/>
              </w:rPr>
              <w:t>Entrada</w:t>
            </w:r>
          </w:p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r w:rsidRPr="00225FC5">
              <w:rPr>
                <w:rFonts w:ascii="Verdana" w:hAnsi="Verdana"/>
                <w:sz w:val="16"/>
                <w:szCs w:val="16"/>
                <w:lang w:val="es-ES"/>
              </w:rPr>
              <w:t>hl</w:t>
            </w:r>
          </w:p>
        </w:tc>
        <w:tc>
          <w:tcPr>
            <w:tcW w:w="1909" w:type="dxa"/>
            <w:tcBorders>
              <w:top w:val="single" w:sz="12" w:space="0" w:color="auto"/>
              <w:bottom w:val="single" w:sz="12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r w:rsidRPr="00225FC5">
              <w:rPr>
                <w:rFonts w:ascii="Verdana" w:hAnsi="Verdana"/>
                <w:sz w:val="16"/>
                <w:szCs w:val="16"/>
                <w:lang w:val="es-ES"/>
              </w:rPr>
              <w:t>Salida</w:t>
            </w:r>
          </w:p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r w:rsidRPr="00225FC5">
              <w:rPr>
                <w:rFonts w:ascii="Verdana" w:hAnsi="Verdana"/>
                <w:sz w:val="16"/>
                <w:szCs w:val="16"/>
                <w:lang w:val="es-ES"/>
              </w:rPr>
              <w:t>hl</w:t>
            </w:r>
          </w:p>
        </w:tc>
      </w:tr>
      <w:tr w:rsidR="00AB0F2C" w:rsidRPr="001C5665" w:rsidTr="00225FC5">
        <w:trPr>
          <w:trHeight w:val="284"/>
        </w:trPr>
        <w:tc>
          <w:tcPr>
            <w:tcW w:w="1008" w:type="dxa"/>
            <w:tcBorders>
              <w:top w:val="single" w:sz="12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4751" w:type="dxa"/>
            <w:tcBorders>
              <w:top w:val="single" w:sz="12" w:space="0" w:color="auto"/>
              <w:right w:val="single" w:sz="12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3348" w:type="dxa"/>
            <w:tcBorders>
              <w:top w:val="single" w:sz="12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963" w:type="dxa"/>
            <w:tcBorders>
              <w:top w:val="single" w:sz="12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909" w:type="dxa"/>
            <w:tcBorders>
              <w:top w:val="single" w:sz="12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AB0F2C" w:rsidRPr="001C5665" w:rsidTr="00225FC5">
        <w:trPr>
          <w:trHeight w:val="284"/>
        </w:trPr>
        <w:tc>
          <w:tcPr>
            <w:tcW w:w="1008" w:type="dxa"/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3348" w:type="dxa"/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963" w:type="dxa"/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909" w:type="dxa"/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AB0F2C" w:rsidRPr="001C5665" w:rsidTr="00225FC5">
        <w:trPr>
          <w:trHeight w:val="284"/>
        </w:trPr>
        <w:tc>
          <w:tcPr>
            <w:tcW w:w="1008" w:type="dxa"/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3348" w:type="dxa"/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963" w:type="dxa"/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909" w:type="dxa"/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AB0F2C" w:rsidRPr="001C5665" w:rsidTr="00225FC5">
        <w:trPr>
          <w:trHeight w:val="284"/>
        </w:trPr>
        <w:tc>
          <w:tcPr>
            <w:tcW w:w="1008" w:type="dxa"/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3348" w:type="dxa"/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963" w:type="dxa"/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909" w:type="dxa"/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AB0F2C" w:rsidRPr="001C5665" w:rsidTr="00225FC5">
        <w:trPr>
          <w:trHeight w:val="284"/>
        </w:trPr>
        <w:tc>
          <w:tcPr>
            <w:tcW w:w="1008" w:type="dxa"/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3348" w:type="dxa"/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963" w:type="dxa"/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909" w:type="dxa"/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AB0F2C" w:rsidRPr="001C5665" w:rsidTr="00225FC5">
        <w:trPr>
          <w:trHeight w:val="284"/>
        </w:trPr>
        <w:tc>
          <w:tcPr>
            <w:tcW w:w="1008" w:type="dxa"/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3348" w:type="dxa"/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963" w:type="dxa"/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909" w:type="dxa"/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AB0F2C" w:rsidRPr="001C5665" w:rsidTr="00225FC5">
        <w:trPr>
          <w:trHeight w:val="284"/>
        </w:trPr>
        <w:tc>
          <w:tcPr>
            <w:tcW w:w="1008" w:type="dxa"/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3348" w:type="dxa"/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963" w:type="dxa"/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909" w:type="dxa"/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AB0F2C" w:rsidRPr="001C5665" w:rsidTr="00225FC5">
        <w:trPr>
          <w:trHeight w:val="284"/>
        </w:trPr>
        <w:tc>
          <w:tcPr>
            <w:tcW w:w="1008" w:type="dxa"/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3348" w:type="dxa"/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963" w:type="dxa"/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909" w:type="dxa"/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AB0F2C" w:rsidRPr="001C5665" w:rsidTr="00225FC5">
        <w:trPr>
          <w:trHeight w:val="284"/>
        </w:trPr>
        <w:tc>
          <w:tcPr>
            <w:tcW w:w="1008" w:type="dxa"/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3348" w:type="dxa"/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963" w:type="dxa"/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909" w:type="dxa"/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AB0F2C" w:rsidRPr="001C5665" w:rsidTr="00225FC5">
        <w:trPr>
          <w:trHeight w:val="284"/>
        </w:trPr>
        <w:tc>
          <w:tcPr>
            <w:tcW w:w="1008" w:type="dxa"/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3348" w:type="dxa"/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963" w:type="dxa"/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909" w:type="dxa"/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AB0F2C" w:rsidRPr="001C5665" w:rsidTr="00225FC5">
        <w:trPr>
          <w:trHeight w:val="284"/>
        </w:trPr>
        <w:tc>
          <w:tcPr>
            <w:tcW w:w="1008" w:type="dxa"/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3348" w:type="dxa"/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963" w:type="dxa"/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909" w:type="dxa"/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AB0F2C" w:rsidRPr="001C5665" w:rsidTr="00225FC5">
        <w:trPr>
          <w:trHeight w:val="284"/>
        </w:trPr>
        <w:tc>
          <w:tcPr>
            <w:tcW w:w="1008" w:type="dxa"/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3348" w:type="dxa"/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963" w:type="dxa"/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909" w:type="dxa"/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AB0F2C" w:rsidRPr="001C5665" w:rsidTr="00225FC5">
        <w:trPr>
          <w:trHeight w:val="284"/>
        </w:trPr>
        <w:tc>
          <w:tcPr>
            <w:tcW w:w="1008" w:type="dxa"/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3348" w:type="dxa"/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963" w:type="dxa"/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909" w:type="dxa"/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AB0F2C" w:rsidRPr="001C5665" w:rsidTr="00225FC5">
        <w:trPr>
          <w:trHeight w:val="284"/>
        </w:trPr>
        <w:tc>
          <w:tcPr>
            <w:tcW w:w="1008" w:type="dxa"/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3348" w:type="dxa"/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963" w:type="dxa"/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909" w:type="dxa"/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AB0F2C" w:rsidRPr="001C5665" w:rsidTr="00225FC5">
        <w:trPr>
          <w:trHeight w:val="284"/>
        </w:trPr>
        <w:tc>
          <w:tcPr>
            <w:tcW w:w="1008" w:type="dxa"/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3348" w:type="dxa"/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963" w:type="dxa"/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909" w:type="dxa"/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AB0F2C" w:rsidRPr="001C5665" w:rsidTr="00225FC5">
        <w:trPr>
          <w:trHeight w:val="284"/>
        </w:trPr>
        <w:tc>
          <w:tcPr>
            <w:tcW w:w="1008" w:type="dxa"/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3348" w:type="dxa"/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963" w:type="dxa"/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909" w:type="dxa"/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AB0F2C" w:rsidRPr="001C5665" w:rsidTr="00225FC5">
        <w:trPr>
          <w:trHeight w:val="284"/>
        </w:trPr>
        <w:tc>
          <w:tcPr>
            <w:tcW w:w="1008" w:type="dxa"/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3348" w:type="dxa"/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963" w:type="dxa"/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909" w:type="dxa"/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AB0F2C" w:rsidRPr="001C5665" w:rsidTr="00225FC5">
        <w:trPr>
          <w:trHeight w:val="284"/>
        </w:trPr>
        <w:tc>
          <w:tcPr>
            <w:tcW w:w="1008" w:type="dxa"/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3348" w:type="dxa"/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963" w:type="dxa"/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909" w:type="dxa"/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AB0F2C" w:rsidRPr="001C5665" w:rsidTr="00225FC5">
        <w:trPr>
          <w:trHeight w:val="284"/>
        </w:trPr>
        <w:tc>
          <w:tcPr>
            <w:tcW w:w="1008" w:type="dxa"/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3348" w:type="dxa"/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963" w:type="dxa"/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909" w:type="dxa"/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AB0F2C" w:rsidRPr="001C5665" w:rsidTr="00225FC5">
        <w:trPr>
          <w:trHeight w:val="284"/>
        </w:trPr>
        <w:tc>
          <w:tcPr>
            <w:tcW w:w="1008" w:type="dxa"/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3348" w:type="dxa"/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963" w:type="dxa"/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909" w:type="dxa"/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AB0F2C" w:rsidRPr="001C5665" w:rsidTr="00225FC5">
        <w:trPr>
          <w:trHeight w:val="284"/>
        </w:trPr>
        <w:tc>
          <w:tcPr>
            <w:tcW w:w="1008" w:type="dxa"/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3348" w:type="dxa"/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963" w:type="dxa"/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909" w:type="dxa"/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AB0F2C" w:rsidRPr="001C5665" w:rsidTr="00225FC5">
        <w:trPr>
          <w:trHeight w:val="284"/>
        </w:trPr>
        <w:tc>
          <w:tcPr>
            <w:tcW w:w="1008" w:type="dxa"/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3348" w:type="dxa"/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963" w:type="dxa"/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909" w:type="dxa"/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AB0F2C" w:rsidRPr="001C5665" w:rsidTr="00225FC5">
        <w:trPr>
          <w:trHeight w:val="284"/>
        </w:trPr>
        <w:tc>
          <w:tcPr>
            <w:tcW w:w="1008" w:type="dxa"/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3348" w:type="dxa"/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963" w:type="dxa"/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909" w:type="dxa"/>
          </w:tcPr>
          <w:p w:rsidR="00AB0F2C" w:rsidRPr="00225FC5" w:rsidRDefault="00AB0F2C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</w:tbl>
    <w:p w:rsidR="00AB0F2C" w:rsidRPr="001C5665" w:rsidRDefault="00AB0F2C">
      <w:pPr>
        <w:rPr>
          <w:lang w:val="es-ES"/>
        </w:rPr>
      </w:pPr>
    </w:p>
    <w:sectPr w:rsidR="00AB0F2C" w:rsidRPr="001C5665" w:rsidSect="005A7392">
      <w:headerReference w:type="default" r:id="rId6"/>
      <w:footerReference w:type="default" r:id="rId7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F2C" w:rsidRDefault="00AB0F2C" w:rsidP="00185996">
      <w:r>
        <w:separator/>
      </w:r>
    </w:p>
  </w:endnote>
  <w:endnote w:type="continuationSeparator" w:id="0">
    <w:p w:rsidR="00AB0F2C" w:rsidRDefault="00AB0F2C" w:rsidP="00185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F2C" w:rsidRPr="001B5928" w:rsidRDefault="00AB0F2C" w:rsidP="00FD544C">
    <w:pPr>
      <w:pStyle w:val="Footer"/>
      <w:tabs>
        <w:tab w:val="clear" w:pos="4536"/>
        <w:tab w:val="clear" w:pos="9072"/>
        <w:tab w:val="right" w:pos="14264"/>
      </w:tabs>
      <w:rPr>
        <w:rFonts w:ascii="Verdana" w:hAnsi="Verdana"/>
        <w:sz w:val="16"/>
        <w:szCs w:val="16"/>
        <w:lang w:val="fr-CH"/>
      </w:rPr>
    </w:pPr>
    <w:r w:rsidRPr="001B5928">
      <w:rPr>
        <w:rFonts w:ascii="Verdana" w:hAnsi="Verdana"/>
        <w:sz w:val="16"/>
        <w:szCs w:val="16"/>
        <w:lang w:val="en-GB"/>
      </w:rPr>
      <w:t xml:space="preserve">fecha de </w:t>
    </w:r>
    <w:r w:rsidRPr="001B5928">
      <w:rPr>
        <w:rStyle w:val="shorttext"/>
        <w:rFonts w:ascii="Verdana" w:hAnsi="Verdana"/>
        <w:sz w:val="16"/>
        <w:szCs w:val="16"/>
        <w:lang w:val="es-ES"/>
      </w:rPr>
      <w:t xml:space="preserve">actualización: </w:t>
    </w:r>
    <w:r>
      <w:rPr>
        <w:rStyle w:val="shorttext"/>
        <w:rFonts w:ascii="Verdana" w:hAnsi="Verdana"/>
        <w:sz w:val="16"/>
        <w:szCs w:val="16"/>
      </w:rPr>
      <w:t>11/29/2010 2:41:34 PM</w:t>
    </w:r>
    <w:r w:rsidRPr="001B5928">
      <w:rPr>
        <w:rStyle w:val="shorttext"/>
        <w:rFonts w:ascii="Verdana" w:hAnsi="Verdana"/>
        <w:sz w:val="16"/>
        <w:szCs w:val="16"/>
        <w:lang w:val="es-ES"/>
      </w:rPr>
      <w:t xml:space="preserve"> / </w:t>
    </w:r>
    <w:r w:rsidRPr="001B5928">
      <w:rPr>
        <w:rFonts w:ascii="Verdana" w:hAnsi="Verdana"/>
        <w:sz w:val="16"/>
        <w:szCs w:val="16"/>
        <w:lang w:val="en-GB"/>
      </w:rPr>
      <w:t>autorizado por:</w:t>
    </w:r>
    <w:r>
      <w:rPr>
        <w:rFonts w:ascii="Verdana" w:hAnsi="Verdana"/>
        <w:sz w:val="20"/>
        <w:szCs w:val="20"/>
        <w:lang w:val="en-GB"/>
      </w:rPr>
      <w:t xml:space="preserve"> </w:t>
    </w:r>
    <w:r>
      <w:rPr>
        <w:rFonts w:ascii="Verdana" w:hAnsi="Verdana"/>
        <w:sz w:val="20"/>
        <w:szCs w:val="20"/>
      </w:rPr>
      <w:t>Oeschger Christian</w:t>
    </w:r>
    <w:r w:rsidRPr="001B5928">
      <w:rPr>
        <w:rFonts w:ascii="Verdana" w:hAnsi="Verdana"/>
        <w:sz w:val="16"/>
        <w:szCs w:val="16"/>
        <w:lang w:val="fr-CH"/>
      </w:rPr>
      <w:tab/>
    </w:r>
    <w:r w:rsidRPr="001B5928">
      <w:rPr>
        <w:rStyle w:val="PageNumber"/>
        <w:rFonts w:ascii="Verdana" w:hAnsi="Verdana"/>
        <w:sz w:val="16"/>
        <w:szCs w:val="16"/>
        <w:lang w:val="fr-CH"/>
      </w:rPr>
      <w:fldChar w:fldCharType="begin"/>
    </w:r>
    <w:r w:rsidRPr="001B5928">
      <w:rPr>
        <w:rStyle w:val="PageNumber"/>
        <w:rFonts w:ascii="Verdana" w:hAnsi="Verdana"/>
        <w:sz w:val="16"/>
        <w:szCs w:val="16"/>
        <w:lang w:val="fr-CH"/>
      </w:rPr>
      <w:instrText xml:space="preserve"> PAGE </w:instrText>
    </w:r>
    <w:r w:rsidRPr="001B5928">
      <w:rPr>
        <w:rStyle w:val="PageNumber"/>
        <w:rFonts w:ascii="Verdana" w:hAnsi="Verdana"/>
        <w:sz w:val="16"/>
        <w:szCs w:val="16"/>
        <w:lang w:val="fr-CH"/>
      </w:rPr>
      <w:fldChar w:fldCharType="separate"/>
    </w:r>
    <w:r>
      <w:rPr>
        <w:rStyle w:val="PageNumber"/>
        <w:rFonts w:ascii="Verdana" w:hAnsi="Verdana"/>
        <w:noProof/>
        <w:sz w:val="16"/>
        <w:szCs w:val="16"/>
        <w:lang w:val="fr-CH"/>
      </w:rPr>
      <w:t>1</w:t>
    </w:r>
    <w:r w:rsidRPr="001B5928">
      <w:rPr>
        <w:rStyle w:val="PageNumber"/>
        <w:rFonts w:ascii="Verdana" w:hAnsi="Verdana"/>
        <w:sz w:val="16"/>
        <w:szCs w:val="16"/>
        <w:lang w:val="fr-CH"/>
      </w:rPr>
      <w:fldChar w:fldCharType="end"/>
    </w:r>
    <w:r w:rsidRPr="001B5928">
      <w:rPr>
        <w:rStyle w:val="PageNumber"/>
        <w:rFonts w:ascii="Verdana" w:hAnsi="Verdana"/>
        <w:sz w:val="16"/>
        <w:szCs w:val="16"/>
        <w:lang w:val="fr-CH"/>
      </w:rPr>
      <w:t>/</w:t>
    </w:r>
    <w:r w:rsidRPr="001B5928">
      <w:rPr>
        <w:rStyle w:val="PageNumber"/>
        <w:rFonts w:ascii="Verdana" w:hAnsi="Verdana"/>
        <w:sz w:val="16"/>
        <w:szCs w:val="16"/>
        <w:lang w:val="fr-CH"/>
      </w:rPr>
      <w:fldChar w:fldCharType="begin"/>
    </w:r>
    <w:r w:rsidRPr="001B5928">
      <w:rPr>
        <w:rStyle w:val="PageNumber"/>
        <w:rFonts w:ascii="Verdana" w:hAnsi="Verdana"/>
        <w:sz w:val="16"/>
        <w:szCs w:val="16"/>
        <w:lang w:val="fr-CH"/>
      </w:rPr>
      <w:instrText xml:space="preserve"> NUMPAGES </w:instrText>
    </w:r>
    <w:r w:rsidRPr="001B5928">
      <w:rPr>
        <w:rStyle w:val="PageNumber"/>
        <w:rFonts w:ascii="Verdana" w:hAnsi="Verdana"/>
        <w:sz w:val="16"/>
        <w:szCs w:val="16"/>
        <w:lang w:val="fr-CH"/>
      </w:rPr>
      <w:fldChar w:fldCharType="separate"/>
    </w:r>
    <w:r>
      <w:rPr>
        <w:rStyle w:val="PageNumber"/>
        <w:rFonts w:ascii="Verdana" w:hAnsi="Verdana"/>
        <w:noProof/>
        <w:sz w:val="16"/>
        <w:szCs w:val="16"/>
        <w:lang w:val="fr-CH"/>
      </w:rPr>
      <w:t>2</w:t>
    </w:r>
    <w:r w:rsidRPr="001B5928">
      <w:rPr>
        <w:rStyle w:val="PageNumber"/>
        <w:rFonts w:ascii="Verdana" w:hAnsi="Verdana"/>
        <w:sz w:val="16"/>
        <w:szCs w:val="16"/>
        <w:lang w:val="fr-CH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F2C" w:rsidRDefault="00AB0F2C" w:rsidP="00185996">
      <w:r>
        <w:separator/>
      </w:r>
    </w:p>
  </w:footnote>
  <w:footnote w:type="continuationSeparator" w:id="0">
    <w:p w:rsidR="00AB0F2C" w:rsidRDefault="00AB0F2C" w:rsidP="001859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700"/>
      <w:gridCol w:w="2680"/>
      <w:gridCol w:w="6938"/>
    </w:tblGrid>
    <w:tr w:rsidR="00AB0F2C" w:rsidRPr="001B5928" w:rsidTr="00225FC5">
      <w:trPr>
        <w:trHeight w:val="1158"/>
      </w:trPr>
      <w:tc>
        <w:tcPr>
          <w:tcW w:w="4808" w:type="dxa"/>
        </w:tcPr>
        <w:p w:rsidR="00AB0F2C" w:rsidRDefault="00AB0F2C" w:rsidP="004601EB">
          <w:pPr>
            <w:pStyle w:val="Header"/>
          </w:pPr>
          <w:r w:rsidRPr="00B1156D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" o:spid="_x0000_i1026" type="#_x0000_t75" alt="bioin" style="width:114.75pt;height:41.25pt;visibility:visible">
                <v:imagedata r:id="rId1" o:title=""/>
              </v:shape>
            </w:pict>
          </w:r>
        </w:p>
      </w:tc>
      <w:tc>
        <w:tcPr>
          <w:tcW w:w="2680" w:type="dxa"/>
        </w:tcPr>
        <w:p w:rsidR="00AB0F2C" w:rsidRDefault="00AB0F2C" w:rsidP="00225FC5">
          <w:pPr>
            <w:pStyle w:val="Header"/>
            <w:jc w:val="right"/>
          </w:pPr>
        </w:p>
      </w:tc>
      <w:tc>
        <w:tcPr>
          <w:tcW w:w="6938" w:type="dxa"/>
        </w:tcPr>
        <w:p w:rsidR="00AB0F2C" w:rsidRPr="00225FC5" w:rsidRDefault="00AB0F2C" w:rsidP="00225FC5">
          <w:pPr>
            <w:pStyle w:val="Header"/>
            <w:jc w:val="right"/>
            <w:rPr>
              <w:rFonts w:ascii="Verdana" w:hAnsi="Verdana"/>
              <w:sz w:val="20"/>
              <w:szCs w:val="20"/>
            </w:rPr>
          </w:pPr>
        </w:p>
        <w:p w:rsidR="00AB0F2C" w:rsidRPr="00225FC5" w:rsidRDefault="00AB0F2C" w:rsidP="00225FC5">
          <w:pPr>
            <w:pStyle w:val="Header"/>
            <w:jc w:val="right"/>
            <w:rPr>
              <w:rFonts w:ascii="Verdana" w:hAnsi="Verdana"/>
              <w:sz w:val="20"/>
              <w:szCs w:val="20"/>
              <w:lang w:val="es-ES"/>
            </w:rPr>
          </w:pPr>
          <w:r w:rsidRPr="00225FC5">
            <w:rPr>
              <w:rFonts w:ascii="Verdana" w:hAnsi="Verdana"/>
              <w:sz w:val="20"/>
              <w:szCs w:val="20"/>
              <w:lang w:val="es-ES"/>
            </w:rPr>
            <w:t>24_120sp</w:t>
          </w:r>
        </w:p>
        <w:p w:rsidR="00AB0F2C" w:rsidRPr="00225FC5" w:rsidRDefault="00AB0F2C" w:rsidP="00225FC5">
          <w:pPr>
            <w:pStyle w:val="Header"/>
            <w:jc w:val="right"/>
            <w:rPr>
              <w:rFonts w:ascii="Verdana" w:hAnsi="Verdana"/>
              <w:lang w:val="es-ES"/>
            </w:rPr>
          </w:pPr>
          <w:r w:rsidRPr="00225FC5">
            <w:rPr>
              <w:rFonts w:ascii="Verdana" w:hAnsi="Verdana"/>
              <w:lang w:val="es-ES"/>
            </w:rPr>
            <w:t>DELINAT Diario del vino</w:t>
          </w:r>
        </w:p>
      </w:tc>
    </w:tr>
  </w:tbl>
  <w:p w:rsidR="00AB0F2C" w:rsidRPr="00AD159D" w:rsidRDefault="00AB0F2C" w:rsidP="004601EB">
    <w:pPr>
      <w:pStyle w:val="Header"/>
      <w:rPr>
        <w:lang w:val="es-E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392"/>
    <w:rsid w:val="00016DC3"/>
    <w:rsid w:val="00036F33"/>
    <w:rsid w:val="00041A80"/>
    <w:rsid w:val="0006402F"/>
    <w:rsid w:val="00185996"/>
    <w:rsid w:val="001B5928"/>
    <w:rsid w:val="001C5665"/>
    <w:rsid w:val="00225FC5"/>
    <w:rsid w:val="00284CA1"/>
    <w:rsid w:val="002B1208"/>
    <w:rsid w:val="003D041F"/>
    <w:rsid w:val="004601EB"/>
    <w:rsid w:val="004966D1"/>
    <w:rsid w:val="004C4CF3"/>
    <w:rsid w:val="0052505F"/>
    <w:rsid w:val="00530F5B"/>
    <w:rsid w:val="005A7392"/>
    <w:rsid w:val="005C2869"/>
    <w:rsid w:val="00695A2B"/>
    <w:rsid w:val="00735A77"/>
    <w:rsid w:val="007434C3"/>
    <w:rsid w:val="00782315"/>
    <w:rsid w:val="007C57F7"/>
    <w:rsid w:val="007F11A2"/>
    <w:rsid w:val="00820D3D"/>
    <w:rsid w:val="00821462"/>
    <w:rsid w:val="00922722"/>
    <w:rsid w:val="009E55F2"/>
    <w:rsid w:val="00AB0F2C"/>
    <w:rsid w:val="00AB4699"/>
    <w:rsid w:val="00AD159D"/>
    <w:rsid w:val="00AE7A66"/>
    <w:rsid w:val="00B0377F"/>
    <w:rsid w:val="00B1156D"/>
    <w:rsid w:val="00B2609B"/>
    <w:rsid w:val="00BF759C"/>
    <w:rsid w:val="00C614D5"/>
    <w:rsid w:val="00C63C9D"/>
    <w:rsid w:val="00CD0DB2"/>
    <w:rsid w:val="00CF24E1"/>
    <w:rsid w:val="00D216FE"/>
    <w:rsid w:val="00E1729A"/>
    <w:rsid w:val="00E55BC5"/>
    <w:rsid w:val="00F35A00"/>
    <w:rsid w:val="00F44455"/>
    <w:rsid w:val="00FD5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A7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73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59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A73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59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4601EB"/>
    <w:rPr>
      <w:rFonts w:cs="Times New Roman"/>
    </w:rPr>
  </w:style>
  <w:style w:type="table" w:styleId="TableGrid">
    <w:name w:val="Table Grid"/>
    <w:basedOn w:val="TableNormal"/>
    <w:uiPriority w:val="99"/>
    <w:rsid w:val="004601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C5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593"/>
    <w:rPr>
      <w:sz w:val="0"/>
      <w:szCs w:val="0"/>
    </w:rPr>
  </w:style>
  <w:style w:type="character" w:customStyle="1" w:styleId="shorttext">
    <w:name w:val="shorttext"/>
    <w:basedOn w:val="DefaultParagraphFont"/>
    <w:uiPriority w:val="99"/>
    <w:rsid w:val="001B5928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1B5928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107</Words>
  <Characters>678</Characters>
  <Application>Microsoft Office Outlook</Application>
  <DocSecurity>0</DocSecurity>
  <Lines>0</Lines>
  <Paragraphs>0</Paragraphs>
  <ScaleCrop>false</ScaleCrop>
  <Company>FiBL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DELINAT Weinjournal</dc:title>
  <dc:subject/>
  <dc:creator>esther.thalmann</dc:creator>
  <cp:keywords/>
  <dc:description/>
  <cp:lastModifiedBy>hps</cp:lastModifiedBy>
  <cp:revision>2</cp:revision>
  <cp:lastPrinted>2010-03-04T15:48:00Z</cp:lastPrinted>
  <dcterms:created xsi:type="dcterms:W3CDTF">2013-06-03T11:48:00Z</dcterms:created>
  <dcterms:modified xsi:type="dcterms:W3CDTF">2013-06-03T11:48:00Z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0x010100D147A96D71DA2146AE7F1C3879315C880085FA76335B3A6747B7C043DC2413107A</vt:lpwstr>
  </property>
  <property fmtid="{D5CDD505-2E9C-101B-9397-08002B2CF9AE}" pid="3" name="Department / Divison">
    <vt:lpwstr>;#Agriculture / Landwirtschaft;#</vt:lpwstr>
  </property>
  <property fmtid="{D5CDD505-2E9C-101B-9397-08002B2CF9AE}" pid="4" name="Norm">
    <vt:lpwstr>;#45011;#17020 (ISO 65);#</vt:lpwstr>
  </property>
  <property fmtid="{D5CDD505-2E9C-101B-9397-08002B2CF9AE}" pid="5" name="Language">
    <vt:lpwstr>;#ES;#</vt:lpwstr>
  </property>
  <property fmtid="{D5CDD505-2E9C-101B-9397-08002B2CF9AE}" pid="6" name="Approved By">
    <vt:lpwstr>13;#Oeschger Christian</vt:lpwstr>
  </property>
  <property fmtid="{D5CDD505-2E9C-101B-9397-08002B2CF9AE}" pid="7" name="Approved Version">
    <vt:lpwstr>1.0</vt:lpwstr>
  </property>
  <property fmtid="{D5CDD505-2E9C-101B-9397-08002B2CF9AE}" pid="8" name="Company">
    <vt:lpwstr>;#bio.insepcta AG;#q.inspecta GmbH;#</vt:lpwstr>
  </property>
  <property fmtid="{D5CDD505-2E9C-101B-9397-08002B2CF9AE}" pid="9" name="Hyperlink">
    <vt:lpwstr/>
  </property>
  <property fmtid="{D5CDD505-2E9C-101B-9397-08002B2CF9AE}" pid="10" name="Document Type">
    <vt:lpwstr>Attachment, Appendix / Anlage</vt:lpwstr>
  </property>
  <property fmtid="{D5CDD505-2E9C-101B-9397-08002B2CF9AE}" pid="11" name="Current Version">
    <vt:lpwstr>1.0</vt:lpwstr>
  </property>
  <property fmtid="{D5CDD505-2E9C-101B-9397-08002B2CF9AE}" pid="12" name="Process">
    <vt:lpwstr>24</vt:lpwstr>
  </property>
  <property fmtid="{D5CDD505-2E9C-101B-9397-08002B2CF9AE}" pid="13" name="Approval Date">
    <vt:lpwstr>11/29/2010 2:41:34 PM</vt:lpwstr>
  </property>
  <property fmtid="{D5CDD505-2E9C-101B-9397-08002B2CF9AE}" pid="14" name="Information">
    <vt:lpwstr>DELINAT Weinjournal</vt:lpwstr>
  </property>
  <property fmtid="{D5CDD505-2E9C-101B-9397-08002B2CF9AE}" pid="15" name="Administrated by">
    <vt:lpwstr>14;#Gürber Daniel</vt:lpwstr>
  </property>
  <property fmtid="{D5CDD505-2E9C-101B-9397-08002B2CF9AE}" pid="16" name="Storage / Publication">
    <vt:lpwstr/>
  </property>
  <property fmtid="{D5CDD505-2E9C-101B-9397-08002B2CF9AE}" pid="17" name="Standard">
    <vt:lpwstr/>
  </property>
</Properties>
</file>